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8D" w:rsidRPr="00B6278D" w:rsidRDefault="00B6278D" w:rsidP="00B6278D">
      <w:pPr>
        <w:jc w:val="center"/>
        <w:rPr>
          <w:b/>
          <w:bCs/>
        </w:rPr>
      </w:pPr>
      <w:r w:rsidRPr="00B6278D">
        <w:rPr>
          <w:b/>
          <w:bCs/>
        </w:rPr>
        <w:t>ООО «</w:t>
      </w:r>
      <w:proofErr w:type="spellStart"/>
      <w:r w:rsidRPr="00B6278D">
        <w:rPr>
          <w:b/>
          <w:bCs/>
        </w:rPr>
        <w:t>Слактис</w:t>
      </w:r>
      <w:proofErr w:type="spellEnd"/>
      <w:r w:rsidRPr="00B6278D">
        <w:rPr>
          <w:b/>
          <w:bCs/>
        </w:rPr>
        <w:t>» привлечено к административной ответственности</w:t>
      </w:r>
    </w:p>
    <w:p w:rsidR="00B6278D" w:rsidRPr="00B6278D" w:rsidRDefault="00B6278D" w:rsidP="00B6278D">
      <w:pPr>
        <w:jc w:val="both"/>
      </w:pPr>
      <w:r w:rsidRPr="00B6278D">
        <w:t>Весной 2013 г. на сайте Губернатора Псковской области была размещена жалоба жителей Великол</w:t>
      </w:r>
      <w:bookmarkStart w:id="0" w:name="_GoBack"/>
      <w:bookmarkEnd w:id="0"/>
      <w:r w:rsidRPr="00B6278D">
        <w:t>укского района о нарушении требований природоохранного законодательства при эксплуатации молочно-товарной фермы (далее – МТФ), принадлежащей ООО «</w:t>
      </w:r>
      <w:proofErr w:type="spellStart"/>
      <w:r w:rsidRPr="00B6278D">
        <w:t>Слактис</w:t>
      </w:r>
      <w:proofErr w:type="spellEnd"/>
      <w:r w:rsidRPr="00B6278D">
        <w:t xml:space="preserve">» и расположенной у д. </w:t>
      </w:r>
      <w:proofErr w:type="spellStart"/>
      <w:r w:rsidRPr="00B6278D">
        <w:t>Малахи</w:t>
      </w:r>
      <w:proofErr w:type="spellEnd"/>
      <w:r w:rsidRPr="00B6278D">
        <w:t xml:space="preserve"> </w:t>
      </w:r>
      <w:proofErr w:type="spellStart"/>
      <w:r w:rsidRPr="00B6278D">
        <w:t>Марьинской</w:t>
      </w:r>
      <w:proofErr w:type="spellEnd"/>
      <w:r w:rsidRPr="00B6278D">
        <w:t xml:space="preserve"> волости Великолукского района.</w:t>
      </w:r>
    </w:p>
    <w:p w:rsidR="00B6278D" w:rsidRPr="00B6278D" w:rsidRDefault="00B6278D" w:rsidP="00B6278D">
      <w:pPr>
        <w:jc w:val="both"/>
      </w:pPr>
      <w:r w:rsidRPr="00B6278D">
        <w:t xml:space="preserve">Псковской межрайонной природоохранной прокуратурой совместно со специалистами Управления </w:t>
      </w:r>
      <w:proofErr w:type="spellStart"/>
      <w:r w:rsidRPr="00B6278D">
        <w:t>Росприроднадзора</w:t>
      </w:r>
      <w:proofErr w:type="spellEnd"/>
      <w:r w:rsidRPr="00B6278D">
        <w:t xml:space="preserve"> по Псковской области было проведено обследование комплекса и выявлен ряд нарушений природоохранного законодательства.</w:t>
      </w:r>
    </w:p>
    <w:p w:rsidR="00B6278D" w:rsidRPr="00B6278D" w:rsidRDefault="00B6278D" w:rsidP="00B6278D">
      <w:pPr>
        <w:jc w:val="both"/>
      </w:pPr>
      <w:r w:rsidRPr="00B6278D">
        <w:t xml:space="preserve">Установлено, что на территории МТФ у силосных траншей складировались отходы кормов (сена, силоса) вместе со строительным </w:t>
      </w:r>
      <w:proofErr w:type="gramStart"/>
      <w:r w:rsidRPr="00B6278D">
        <w:t>мусором,  отходами</w:t>
      </w:r>
      <w:proofErr w:type="gramEnd"/>
      <w:r w:rsidRPr="00B6278D">
        <w:t xml:space="preserve"> укрывной пленки, мешками и другими отходами производства. На поле, расположенном возле деревни </w:t>
      </w:r>
      <w:proofErr w:type="spellStart"/>
      <w:proofErr w:type="gramStart"/>
      <w:r w:rsidRPr="00B6278D">
        <w:t>Малахи</w:t>
      </w:r>
      <w:proofErr w:type="spellEnd"/>
      <w:r w:rsidRPr="00B6278D">
        <w:t>,  вместе</w:t>
      </w:r>
      <w:proofErr w:type="gramEnd"/>
      <w:r w:rsidRPr="00B6278D">
        <w:t xml:space="preserve"> с навозом от телят складировались отходы производства и потребления (строительный мусор, отходы пленки и другие виды отходов).</w:t>
      </w:r>
    </w:p>
    <w:p w:rsidR="00B6278D" w:rsidRPr="00B6278D" w:rsidRDefault="00B6278D" w:rsidP="00B6278D">
      <w:pPr>
        <w:jc w:val="both"/>
      </w:pPr>
      <w:r w:rsidRPr="00B6278D">
        <w:t xml:space="preserve">В соответствии с проектной документацией навоз из навозохранилища должен вноситься 2 раза в год под вспашку. Фактически навоз вывозился на поля в зимнее время года. На момент осмотра три лагуны-навозохранилища были полностью заполнены, жидкий навоз вывозился на поле возле деревни </w:t>
      </w:r>
      <w:proofErr w:type="spellStart"/>
      <w:r w:rsidRPr="00B6278D">
        <w:t>Бурдуки</w:t>
      </w:r>
      <w:proofErr w:type="spellEnd"/>
      <w:r w:rsidRPr="00B6278D">
        <w:t xml:space="preserve"> </w:t>
      </w:r>
      <w:proofErr w:type="spellStart"/>
      <w:r w:rsidRPr="00B6278D">
        <w:t>Марьинской</w:t>
      </w:r>
      <w:proofErr w:type="spellEnd"/>
      <w:r w:rsidRPr="00B6278D">
        <w:t xml:space="preserve"> волости Великолукского района. ООО «</w:t>
      </w:r>
      <w:proofErr w:type="spellStart"/>
      <w:r w:rsidRPr="00B6278D">
        <w:t>Слактис</w:t>
      </w:r>
      <w:proofErr w:type="spellEnd"/>
      <w:r w:rsidRPr="00B6278D">
        <w:t xml:space="preserve">» не соблюдало проектные технологические решения по </w:t>
      </w:r>
      <w:proofErr w:type="spellStart"/>
      <w:r w:rsidRPr="00B6278D">
        <w:t>навозоудалению</w:t>
      </w:r>
      <w:proofErr w:type="spellEnd"/>
      <w:r w:rsidRPr="00B6278D">
        <w:t>.</w:t>
      </w:r>
    </w:p>
    <w:p w:rsidR="00B6278D" w:rsidRPr="00B6278D" w:rsidRDefault="00B6278D" w:rsidP="00B6278D">
      <w:pPr>
        <w:jc w:val="both"/>
      </w:pPr>
      <w:r w:rsidRPr="00B6278D">
        <w:t>ООО «</w:t>
      </w:r>
      <w:proofErr w:type="spellStart"/>
      <w:r w:rsidRPr="00B6278D">
        <w:t>Слактис</w:t>
      </w:r>
      <w:proofErr w:type="spellEnd"/>
      <w:r w:rsidRPr="00B6278D">
        <w:t>» были нарушены требования ст. 34, ст. 39, ст. 42, ст. 51 Федерального закона от 10.01.2002г. № 7-ФЗ «Об охране окружающей среды», ст. 11 Федерального закона от 24.06.1998г. № 89-ФЗ «Об отходах производства и потребления».</w:t>
      </w:r>
    </w:p>
    <w:p w:rsidR="00B6278D" w:rsidRPr="00B6278D" w:rsidRDefault="00B6278D" w:rsidP="00B6278D">
      <w:pPr>
        <w:jc w:val="both"/>
      </w:pPr>
      <w:r w:rsidRPr="00B6278D">
        <w:t xml:space="preserve">Управлением </w:t>
      </w:r>
      <w:proofErr w:type="spellStart"/>
      <w:r w:rsidRPr="00B6278D">
        <w:t>Росприроднадзора</w:t>
      </w:r>
      <w:proofErr w:type="spellEnd"/>
      <w:r w:rsidRPr="00B6278D">
        <w:t xml:space="preserve"> по Псковской области был составлен протокол об административном правонарушении в отношении юридического лица – ООО «</w:t>
      </w:r>
      <w:proofErr w:type="spellStart"/>
      <w:r w:rsidRPr="00B6278D">
        <w:t>Слактис</w:t>
      </w:r>
      <w:proofErr w:type="spellEnd"/>
      <w:r w:rsidRPr="00B6278D">
        <w:t>» в соответствии со ст. 8.2 Кодекса Российской Федерации об административных правонарушениях (несоблюдение экологических требований при обращении с отходами производства и потребления). Для необходимости рассмотрения вопроса о применении к юридическому лицу мер административного приостановления деятельности протокол был направлен в Великолукский районный суд.</w:t>
      </w:r>
    </w:p>
    <w:p w:rsidR="00B6278D" w:rsidRPr="00B6278D" w:rsidRDefault="00B6278D" w:rsidP="00B6278D">
      <w:pPr>
        <w:jc w:val="both"/>
      </w:pPr>
      <w:r w:rsidRPr="00B6278D">
        <w:t>При рассмотрении дела Суд, принимая во внимание мероприятия, проведенные ООО «</w:t>
      </w:r>
      <w:proofErr w:type="spellStart"/>
      <w:r w:rsidRPr="00B6278D">
        <w:t>Слактис</w:t>
      </w:r>
      <w:proofErr w:type="spellEnd"/>
      <w:r w:rsidRPr="00B6278D">
        <w:t>» для устранения выявленных в ходе проверки нарушений, принял решение ограничиться штрафом. Постановлением Великолукского районного суда от 22.08.2013 № 5-12/2013 юридическое лицо – ООО «</w:t>
      </w:r>
      <w:proofErr w:type="spellStart"/>
      <w:r w:rsidRPr="00B6278D">
        <w:t>Слактис</w:t>
      </w:r>
      <w:proofErr w:type="spellEnd"/>
      <w:r w:rsidRPr="00B6278D">
        <w:t xml:space="preserve">» привлечено к административной </w:t>
      </w:r>
      <w:proofErr w:type="gramStart"/>
      <w:r w:rsidRPr="00B6278D">
        <w:t>ответственности  по</w:t>
      </w:r>
      <w:proofErr w:type="gramEnd"/>
      <w:r w:rsidRPr="00B6278D">
        <w:t xml:space="preserve"> ст. 8.2 КоАП РФ, назначено наказание в виде штрафа в размере 100,0 тыс. рублей. Постановление вступило в законную силу</w:t>
      </w:r>
    </w:p>
    <w:p w:rsidR="00E95696" w:rsidRDefault="00E95696"/>
    <w:sectPr w:rsidR="00E9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8B"/>
    <w:rsid w:val="0092478B"/>
    <w:rsid w:val="00B6278D"/>
    <w:rsid w:val="00E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3A65-5CF7-4C17-A4A1-51C8D8F3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Шерзод Шамситдинов</dc:creator>
  <cp:keywords/>
  <dc:description/>
  <cp:lastModifiedBy>Шерзод Шамситдинов</cp:lastModifiedBy>
  <cp:revision>2</cp:revision>
  <dcterms:created xsi:type="dcterms:W3CDTF">2014-10-16T11:36:00Z</dcterms:created>
  <dcterms:modified xsi:type="dcterms:W3CDTF">2014-10-16T11:38:00Z</dcterms:modified>
</cp:coreProperties>
</file>